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28B4204B"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w:t>
      </w:r>
      <w:r w:rsidR="00B37B44">
        <w:rPr>
          <w:b/>
          <w:bCs/>
        </w:rPr>
        <w:t>ransaction</w:t>
      </w:r>
      <w:r w:rsidRPr="00420CF8">
        <w:rPr>
          <w:b/>
          <w:bCs/>
        </w:rPr>
        <w:t xml:space="preserve"> number:</w:t>
      </w:r>
      <w:r w:rsidR="00844485" w:rsidRPr="002C4FD6">
        <w:rPr>
          <w:rFonts w:asciiTheme="minorHAnsi" w:hAnsiTheme="minorHAnsi" w:cstheme="minorHAnsi"/>
          <w:b/>
          <w:szCs w:val="22"/>
        </w:rPr>
        <w:tab/>
      </w:r>
      <w:r w:rsidR="00B37B44" w:rsidRPr="00B37B44">
        <w:rPr>
          <w:rFonts w:asciiTheme="minorHAnsi" w:hAnsiTheme="minorHAnsi" w:cstheme="minorHAnsi"/>
          <w:b/>
          <w:bCs/>
          <w:szCs w:val="22"/>
        </w:rPr>
        <w:t>81322945</w:t>
      </w:r>
    </w:p>
    <w:p w14:paraId="2A12C32B" w14:textId="37363981" w:rsidR="009E5B5D" w:rsidRPr="00B37B44" w:rsidRDefault="009E5B5D" w:rsidP="00B37B44">
      <w:pPr>
        <w:spacing w:before="120"/>
        <w:ind w:left="3686" w:hanging="3686"/>
        <w:jc w:val="both"/>
        <w:rPr>
          <w:rFonts w:asciiTheme="minorHAnsi" w:hAnsiTheme="minorHAnsi" w:cstheme="minorHAnsi"/>
          <w:szCs w:val="22"/>
        </w:rPr>
      </w:pPr>
      <w:r w:rsidRPr="00420CF8">
        <w:rPr>
          <w:b/>
          <w:bCs/>
        </w:rPr>
        <w:t>Works/services put out to tender:</w:t>
      </w:r>
      <w:r w:rsidR="00844485" w:rsidRPr="00844485">
        <w:rPr>
          <w:rFonts w:asciiTheme="minorHAnsi" w:hAnsiTheme="minorHAnsi" w:cstheme="minorHAnsi"/>
          <w:b/>
          <w:szCs w:val="22"/>
        </w:rPr>
        <w:t xml:space="preserve"> </w:t>
      </w:r>
      <w:r w:rsidR="00844485" w:rsidRPr="002C4FD6">
        <w:rPr>
          <w:rFonts w:asciiTheme="minorHAnsi" w:hAnsiTheme="minorHAnsi" w:cstheme="minorHAnsi"/>
          <w:b/>
          <w:szCs w:val="22"/>
        </w:rPr>
        <w:tab/>
      </w:r>
      <w:r w:rsidR="00B37B44" w:rsidRPr="00B37B44">
        <w:rPr>
          <w:rFonts w:asciiTheme="minorHAnsi" w:hAnsiTheme="minorHAnsi" w:cstheme="minorHAnsi"/>
          <w:szCs w:val="22"/>
        </w:rPr>
        <w:t>Technical Support for Ukraine’s</w:t>
      </w:r>
      <w:r w:rsidR="00B37B44">
        <w:rPr>
          <w:rFonts w:asciiTheme="minorHAnsi" w:hAnsiTheme="minorHAnsi" w:cstheme="minorHAnsi"/>
          <w:szCs w:val="22"/>
        </w:rPr>
        <w:t xml:space="preserve"> </w:t>
      </w:r>
      <w:r w:rsidR="00B37B44" w:rsidRPr="00B37B44">
        <w:rPr>
          <w:rFonts w:asciiTheme="minorHAnsi" w:hAnsiTheme="minorHAnsi" w:cstheme="minorHAnsi"/>
          <w:szCs w:val="22"/>
        </w:rPr>
        <w:t>Financial Sector on its Reform</w:t>
      </w:r>
      <w:r w:rsidR="00B37B44">
        <w:rPr>
          <w:rFonts w:asciiTheme="minorHAnsi" w:hAnsiTheme="minorHAnsi" w:cstheme="minorHAnsi"/>
          <w:szCs w:val="22"/>
        </w:rPr>
        <w:t xml:space="preserve"> </w:t>
      </w:r>
      <w:r w:rsidR="00B37B44" w:rsidRPr="00B37B44">
        <w:rPr>
          <w:rFonts w:asciiTheme="minorHAnsi" w:hAnsiTheme="minorHAnsi" w:cstheme="minorHAnsi"/>
          <w:szCs w:val="22"/>
        </w:rPr>
        <w:t>and EU Accession Path</w:t>
      </w:r>
    </w:p>
    <w:p w14:paraId="693AEA35" w14:textId="1243176E" w:rsidR="00F7436E" w:rsidRDefault="00F7436E" w:rsidP="00322754">
      <w:pPr>
        <w:pStyle w:val="berschrift2"/>
      </w:pPr>
      <w:bookmarkStart w:id="0"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aforementioned tenderer:</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(LkSG)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r>
        <w:t>LkSG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2772" w14:textId="77777777" w:rsidR="00C133C3" w:rsidRDefault="00C133C3" w:rsidP="00A637D0">
      <w:r>
        <w:separator/>
      </w:r>
    </w:p>
  </w:endnote>
  <w:endnote w:type="continuationSeparator" w:id="0">
    <w:p w14:paraId="0131CB6F" w14:textId="77777777" w:rsidR="00C133C3" w:rsidRDefault="00C133C3"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54D3" w14:textId="77777777" w:rsidR="00C133C3" w:rsidRDefault="00C133C3" w:rsidP="00A637D0">
      <w:r>
        <w:separator/>
      </w:r>
    </w:p>
  </w:footnote>
  <w:footnote w:type="continuationSeparator" w:id="0">
    <w:p w14:paraId="323FB0A7" w14:textId="77777777" w:rsidR="00C133C3" w:rsidRDefault="00C133C3"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381" w:displacedByCustomXml="next"/>
        <w:bookmarkStart w:id="3" w:name="_Hlk75881555"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1242"/>
    <w:rsid w:val="000D5853"/>
    <w:rsid w:val="000D780A"/>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D56FA"/>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075CE"/>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15D2"/>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0E84"/>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4177"/>
    <w:rsid w:val="00AF5780"/>
    <w:rsid w:val="00B03AC9"/>
    <w:rsid w:val="00B143AB"/>
    <w:rsid w:val="00B36683"/>
    <w:rsid w:val="00B3773F"/>
    <w:rsid w:val="00B37B44"/>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33C3"/>
    <w:rsid w:val="00C1422E"/>
    <w:rsid w:val="00C177A6"/>
    <w:rsid w:val="00C21919"/>
    <w:rsid w:val="00C27FB0"/>
    <w:rsid w:val="00C32D4F"/>
    <w:rsid w:val="00C33501"/>
    <w:rsid w:val="00C36198"/>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 w:type="character" w:styleId="NichtaufgelsteErwhnung">
    <w:name w:val="Unresolved Mention"/>
    <w:basedOn w:val="Absatz-Standardschriftart"/>
    <w:uiPriority w:val="99"/>
    <w:semiHidden/>
    <w:unhideWhenUsed/>
    <w:rsid w:val="00B37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10664F"/>
    <w:rsid w:val="001117F5"/>
    <w:rsid w:val="0020366E"/>
    <w:rsid w:val="00433D34"/>
    <w:rsid w:val="006925CD"/>
    <w:rsid w:val="00782056"/>
    <w:rsid w:val="0089618F"/>
    <w:rsid w:val="00AF4177"/>
    <w:rsid w:val="00C43973"/>
    <w:rsid w:val="00EB5019"/>
    <w:rsid w:val="00EE0086"/>
    <w:rsid w:val="00F441FF"/>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3.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D9BB6-A92C-4096-943D-EE4F9B59E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432</Words>
  <Characters>2723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01/2026</vt:lpstr>
      <vt:lpstr>erklaerung-eignungsleihe-de.docx, Stand: 03/2024</vt:lpstr>
    </vt:vector>
  </TitlesOfParts>
  <Company>GIZ GmbH</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Dudko, Olena GIZ</cp:lastModifiedBy>
  <cp:revision>15</cp:revision>
  <cp:lastPrinted>2017-01-27T10:44:00Z</cp:lastPrinted>
  <dcterms:created xsi:type="dcterms:W3CDTF">2024-03-26T20:51:00Z</dcterms:created>
  <dcterms:modified xsi:type="dcterms:W3CDTF">2026-03-30T14:53:00Z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